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140"/>
        <w:gridCol w:w="1620"/>
        <w:gridCol w:w="4680"/>
      </w:tblGrid>
      <w:tr w:rsidR="00866A68" w:rsidRPr="00866A68" w14:paraId="0EB47CD2" w14:textId="77777777" w:rsidTr="00866A68">
        <w:tc>
          <w:tcPr>
            <w:tcW w:w="4140" w:type="dxa"/>
          </w:tcPr>
          <w:p w14:paraId="333617E5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</w:rPr>
            </w:pPr>
            <w:r w:rsidRPr="00866A68">
              <w:rPr>
                <w:rFonts w:eastAsiaTheme="minorEastAsia"/>
              </w:rPr>
              <w:t>РЕСПУБЛИКА АДЫГЕЯ</w:t>
            </w:r>
          </w:p>
          <w:p w14:paraId="3D3F6DAE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  <w:p w14:paraId="455F7C9C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6A68">
              <w:rPr>
                <w:rFonts w:ascii="Times New Roman" w:hAnsi="Times New Roman" w:cs="Times New Roman"/>
                <w:b/>
              </w:rPr>
              <w:t>Администрация муниципального образования «</w:t>
            </w:r>
            <w:proofErr w:type="spellStart"/>
            <w:r w:rsidRPr="00866A68">
              <w:rPr>
                <w:rFonts w:ascii="Times New Roman" w:hAnsi="Times New Roman" w:cs="Times New Roman"/>
                <w:b/>
              </w:rPr>
              <w:t>Гиагинский</w:t>
            </w:r>
            <w:proofErr w:type="spellEnd"/>
            <w:r w:rsidRPr="00866A68">
              <w:rPr>
                <w:rFonts w:ascii="Times New Roman" w:hAnsi="Times New Roman" w:cs="Times New Roman"/>
                <w:b/>
              </w:rPr>
              <w:t xml:space="preserve"> район»</w:t>
            </w:r>
          </w:p>
          <w:p w14:paraId="7B3C42B0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  <w:b w:val="0"/>
                <w:szCs w:val="24"/>
              </w:rPr>
            </w:pPr>
          </w:p>
        </w:tc>
        <w:tc>
          <w:tcPr>
            <w:tcW w:w="1620" w:type="dxa"/>
            <w:hideMark/>
          </w:tcPr>
          <w:p w14:paraId="51D747DB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68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object w:dxaOrig="1041" w:dyaOrig="1041" w14:anchorId="14AB6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pt;height:53.2pt" o:ole="" fillcolor="window">
                  <v:imagedata r:id="rId7" o:title=""/>
                </v:shape>
                <o:OLEObject Type="Embed" ProgID="Word.Picture.8" ShapeID="_x0000_i1025" DrawAspect="Content" ObjectID="_1780477729" r:id="rId8"/>
              </w:object>
            </w:r>
          </w:p>
        </w:tc>
        <w:tc>
          <w:tcPr>
            <w:tcW w:w="4680" w:type="dxa"/>
          </w:tcPr>
          <w:p w14:paraId="4AEC8861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66A68">
              <w:rPr>
                <w:rFonts w:ascii="Times New Roman" w:hAnsi="Times New Roman" w:cs="Times New Roman"/>
                <w:b/>
              </w:rPr>
              <w:t>АДЫГЭ РЕСПУБЛИКЭМК</w:t>
            </w:r>
            <w:proofErr w:type="gramStart"/>
            <w:r w:rsidRPr="00866A68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 w:rsidRPr="00866A68">
              <w:rPr>
                <w:rFonts w:ascii="Times New Roman" w:hAnsi="Times New Roman" w:cs="Times New Roman"/>
                <w:b/>
              </w:rPr>
              <w:t xml:space="preserve">Э </w:t>
            </w:r>
          </w:p>
          <w:p w14:paraId="6F38D9B0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  <w:p w14:paraId="730416B7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</w:rPr>
            </w:pPr>
            <w:proofErr w:type="spellStart"/>
            <w:r w:rsidRPr="00866A68">
              <w:rPr>
                <w:rFonts w:eastAsiaTheme="minorEastAsia"/>
              </w:rPr>
              <w:t>Муниципальнэ</w:t>
            </w:r>
            <w:proofErr w:type="spellEnd"/>
            <w:r w:rsidRPr="00866A68">
              <w:rPr>
                <w:rFonts w:eastAsiaTheme="minorEastAsia"/>
              </w:rPr>
              <w:t xml:space="preserve"> </w:t>
            </w:r>
            <w:proofErr w:type="spellStart"/>
            <w:r w:rsidRPr="00866A68">
              <w:rPr>
                <w:rFonts w:eastAsiaTheme="minorEastAsia"/>
              </w:rPr>
              <w:t>образованиеу</w:t>
            </w:r>
            <w:proofErr w:type="spellEnd"/>
            <w:r w:rsidRPr="00866A68">
              <w:rPr>
                <w:rFonts w:eastAsiaTheme="minorEastAsia"/>
              </w:rPr>
              <w:t xml:space="preserve"> </w:t>
            </w:r>
          </w:p>
          <w:p w14:paraId="7EE86C54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</w:rPr>
            </w:pPr>
            <w:r w:rsidRPr="00866A68">
              <w:rPr>
                <w:rFonts w:eastAsiaTheme="minorEastAsia"/>
              </w:rPr>
              <w:t>«</w:t>
            </w:r>
            <w:proofErr w:type="spellStart"/>
            <w:r w:rsidRPr="00866A68">
              <w:rPr>
                <w:rFonts w:eastAsiaTheme="minorEastAsia"/>
              </w:rPr>
              <w:t>Джэджэ</w:t>
            </w:r>
            <w:proofErr w:type="spellEnd"/>
            <w:r w:rsidRPr="00866A68">
              <w:rPr>
                <w:rFonts w:eastAsiaTheme="minorEastAsia"/>
              </w:rPr>
              <w:t xml:space="preserve"> </w:t>
            </w:r>
            <w:proofErr w:type="spellStart"/>
            <w:r w:rsidRPr="00866A68">
              <w:rPr>
                <w:rFonts w:eastAsiaTheme="minorEastAsia"/>
              </w:rPr>
              <w:t>районым</w:t>
            </w:r>
            <w:proofErr w:type="spellEnd"/>
            <w:r w:rsidRPr="00866A68">
              <w:rPr>
                <w:rFonts w:eastAsiaTheme="minorEastAsia"/>
              </w:rPr>
              <w:t xml:space="preserve">»  </w:t>
            </w:r>
            <w:proofErr w:type="spellStart"/>
            <w:r w:rsidRPr="00866A68">
              <w:rPr>
                <w:rFonts w:eastAsiaTheme="minorEastAsia"/>
              </w:rPr>
              <w:t>иадминистрацие</w:t>
            </w:r>
            <w:proofErr w:type="spellEnd"/>
          </w:p>
          <w:p w14:paraId="3590CA7A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D25373E" w14:textId="08EDA31E" w:rsidR="00866A68" w:rsidRPr="00866A68" w:rsidRDefault="00E2492D" w:rsidP="00866A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EABD7F" wp14:editId="3EDB94F0">
                <wp:simplePos x="0" y="0"/>
                <wp:positionH relativeFrom="column">
                  <wp:posOffset>-342900</wp:posOffset>
                </wp:positionH>
                <wp:positionV relativeFrom="paragraph">
                  <wp:posOffset>95250</wp:posOffset>
                </wp:positionV>
                <wp:extent cx="6515100" cy="3810"/>
                <wp:effectExtent l="32385" t="34925" r="3429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381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5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" strokeweight="4.5pt">
                <v:stroke linestyle="thickThin"/>
              </v:line>
            </w:pict>
          </mc:Fallback>
        </mc:AlternateContent>
      </w:r>
    </w:p>
    <w:p w14:paraId="57C50CC7" w14:textId="0A84CCF3" w:rsidR="00866A68" w:rsidRPr="00866A68" w:rsidRDefault="00FF4522" w:rsidP="00FF452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0A2876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D32B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14:paraId="3D882488" w14:textId="348B851D" w:rsidR="00866A68" w:rsidRPr="00866A68" w:rsidRDefault="00866A68" w:rsidP="00866A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6A68">
        <w:rPr>
          <w:rFonts w:ascii="Times New Roman" w:hAnsi="Times New Roman" w:cs="Times New Roman"/>
          <w:sz w:val="28"/>
          <w:szCs w:val="28"/>
        </w:rPr>
        <w:t xml:space="preserve">от </w:t>
      </w:r>
      <w:r w:rsidR="004A5BE5">
        <w:rPr>
          <w:rFonts w:ascii="Times New Roman" w:hAnsi="Times New Roman" w:cs="Times New Roman"/>
          <w:sz w:val="28"/>
          <w:szCs w:val="28"/>
        </w:rPr>
        <w:t>_</w:t>
      </w:r>
      <w:r w:rsidR="00C767A1">
        <w:rPr>
          <w:rFonts w:ascii="Times New Roman" w:hAnsi="Times New Roman" w:cs="Times New Roman"/>
          <w:sz w:val="28"/>
          <w:szCs w:val="28"/>
        </w:rPr>
        <w:t>11</w:t>
      </w:r>
      <w:r w:rsidR="004A5BE5">
        <w:rPr>
          <w:rFonts w:ascii="Times New Roman" w:hAnsi="Times New Roman" w:cs="Times New Roman"/>
          <w:sz w:val="28"/>
          <w:szCs w:val="28"/>
        </w:rPr>
        <w:t>__</w:t>
      </w:r>
      <w:r w:rsidR="00123A52">
        <w:rPr>
          <w:rFonts w:ascii="Times New Roman" w:hAnsi="Times New Roman" w:cs="Times New Roman"/>
          <w:sz w:val="28"/>
          <w:szCs w:val="28"/>
        </w:rPr>
        <w:t xml:space="preserve"> </w:t>
      </w:r>
      <w:r w:rsidR="00FF4522">
        <w:rPr>
          <w:rFonts w:ascii="Times New Roman" w:hAnsi="Times New Roman" w:cs="Times New Roman"/>
          <w:sz w:val="28"/>
          <w:szCs w:val="28"/>
        </w:rPr>
        <w:t>июня</w:t>
      </w:r>
      <w:r w:rsidR="00917986">
        <w:rPr>
          <w:rFonts w:ascii="Times New Roman" w:hAnsi="Times New Roman" w:cs="Times New Roman"/>
          <w:sz w:val="28"/>
          <w:szCs w:val="28"/>
        </w:rPr>
        <w:t xml:space="preserve"> </w:t>
      </w:r>
      <w:r w:rsidRPr="00866A68">
        <w:rPr>
          <w:rFonts w:ascii="Times New Roman" w:hAnsi="Times New Roman" w:cs="Times New Roman"/>
          <w:sz w:val="28"/>
          <w:szCs w:val="28"/>
        </w:rPr>
        <w:t>20</w:t>
      </w:r>
      <w:r w:rsidR="004A5BE5">
        <w:rPr>
          <w:rFonts w:ascii="Times New Roman" w:hAnsi="Times New Roman" w:cs="Times New Roman"/>
          <w:sz w:val="28"/>
          <w:szCs w:val="28"/>
        </w:rPr>
        <w:t>24</w:t>
      </w:r>
      <w:r w:rsidRPr="00866A68">
        <w:rPr>
          <w:rFonts w:ascii="Times New Roman" w:hAnsi="Times New Roman" w:cs="Times New Roman"/>
          <w:sz w:val="28"/>
          <w:szCs w:val="28"/>
        </w:rPr>
        <w:t xml:space="preserve"> г</w:t>
      </w:r>
      <w:r w:rsidR="004A5BE5">
        <w:rPr>
          <w:rFonts w:ascii="Times New Roman" w:hAnsi="Times New Roman" w:cs="Times New Roman"/>
          <w:sz w:val="28"/>
          <w:szCs w:val="28"/>
        </w:rPr>
        <w:t>ода</w:t>
      </w:r>
      <w:r w:rsidRPr="00866A68">
        <w:rPr>
          <w:rFonts w:ascii="Times New Roman" w:hAnsi="Times New Roman" w:cs="Times New Roman"/>
          <w:sz w:val="28"/>
          <w:szCs w:val="28"/>
        </w:rPr>
        <w:t xml:space="preserve"> № </w:t>
      </w:r>
      <w:r w:rsidR="004A5BE5">
        <w:rPr>
          <w:rFonts w:ascii="Times New Roman" w:hAnsi="Times New Roman" w:cs="Times New Roman"/>
          <w:sz w:val="28"/>
          <w:szCs w:val="28"/>
        </w:rPr>
        <w:t>_</w:t>
      </w:r>
      <w:r w:rsidR="00C767A1">
        <w:rPr>
          <w:rFonts w:ascii="Times New Roman" w:hAnsi="Times New Roman" w:cs="Times New Roman"/>
          <w:sz w:val="28"/>
          <w:szCs w:val="28"/>
        </w:rPr>
        <w:t>461</w:t>
      </w:r>
      <w:r w:rsidR="004A5BE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E4103" w14:textId="77777777" w:rsidR="00866A68" w:rsidRDefault="00866A68" w:rsidP="00866A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6A68">
        <w:rPr>
          <w:rFonts w:ascii="Times New Roman" w:hAnsi="Times New Roman" w:cs="Times New Roman"/>
          <w:sz w:val="28"/>
          <w:szCs w:val="28"/>
        </w:rPr>
        <w:t>ст.</w:t>
      </w:r>
      <w:r w:rsidR="003B1732">
        <w:rPr>
          <w:rFonts w:ascii="Times New Roman" w:hAnsi="Times New Roman" w:cs="Times New Roman"/>
          <w:sz w:val="28"/>
          <w:szCs w:val="28"/>
        </w:rPr>
        <w:t xml:space="preserve"> </w:t>
      </w:r>
      <w:r w:rsidRPr="00866A68">
        <w:rPr>
          <w:rFonts w:ascii="Times New Roman" w:hAnsi="Times New Roman" w:cs="Times New Roman"/>
          <w:sz w:val="28"/>
          <w:szCs w:val="28"/>
        </w:rPr>
        <w:t>Гиагинская</w:t>
      </w:r>
    </w:p>
    <w:p w14:paraId="1140CE22" w14:textId="77777777" w:rsidR="006902E3" w:rsidRDefault="006902E3" w:rsidP="00B1452E">
      <w:pPr>
        <w:pStyle w:val="ab"/>
        <w:rPr>
          <w:rFonts w:ascii="Times New Roman" w:hAnsi="Times New Roman" w:cs="Times New Roman"/>
          <w:sz w:val="20"/>
          <w:szCs w:val="20"/>
        </w:rPr>
      </w:pPr>
    </w:p>
    <w:p w14:paraId="34F0B185" w14:textId="77777777" w:rsidR="00B1452E" w:rsidRPr="00B1452E" w:rsidRDefault="00B1452E" w:rsidP="00B1452E">
      <w:pPr>
        <w:pStyle w:val="ab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32BA5" w:rsidRPr="00D32BA5" w14:paraId="66B5AA89" w14:textId="77777777" w:rsidTr="009E34AF">
        <w:tc>
          <w:tcPr>
            <w:tcW w:w="9997" w:type="dxa"/>
          </w:tcPr>
          <w:p w14:paraId="19436E64" w14:textId="77777777" w:rsidR="00D32BA5" w:rsidRPr="00D32BA5" w:rsidRDefault="00D32BA5" w:rsidP="00D32BA5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9356" w:type="dxa"/>
              <w:tblLook w:val="04A0" w:firstRow="1" w:lastRow="0" w:firstColumn="1" w:lastColumn="0" w:noHBand="0" w:noVBand="1"/>
            </w:tblPr>
            <w:tblGrid>
              <w:gridCol w:w="9356"/>
            </w:tblGrid>
            <w:tr w:rsidR="00D32BA5" w:rsidRPr="00D32BA5" w14:paraId="733005DB" w14:textId="77777777" w:rsidTr="00E2492D">
              <w:tc>
                <w:tcPr>
                  <w:tcW w:w="9356" w:type="dxa"/>
                </w:tcPr>
                <w:p w14:paraId="2D60BC99" w14:textId="38ABDF99" w:rsidR="00A379C9" w:rsidRPr="00D32BA5" w:rsidRDefault="00D32BA5" w:rsidP="00A379C9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32B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 выявлении правообладателя ранее учтенного объекта недвижимости: земельного участка с кадастровым номером </w:t>
                  </w:r>
                  <w:r w:rsidR="006A6619" w:rsidRPr="006A661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01:01:3404003:29</w:t>
                  </w:r>
                </w:p>
              </w:tc>
            </w:tr>
          </w:tbl>
          <w:p w14:paraId="145D9F51" w14:textId="77777777" w:rsidR="00D32BA5" w:rsidRPr="00D32BA5" w:rsidRDefault="00D32BA5" w:rsidP="00D32BA5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25C27E1" w14:textId="3020B163" w:rsidR="00D32BA5" w:rsidRPr="00D32BA5" w:rsidRDefault="00FF4522" w:rsidP="000A2876">
      <w:pPr>
        <w:pStyle w:val="ab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32BA5" w:rsidRPr="00D32BA5">
        <w:rPr>
          <w:rFonts w:ascii="Times New Roman" w:hAnsi="Times New Roman" w:cs="Times New Roman"/>
          <w:bCs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</w:t>
      </w:r>
      <w:r w:rsidR="00E2492D">
        <w:rPr>
          <w:rFonts w:ascii="Times New Roman" w:hAnsi="Times New Roman" w:cs="Times New Roman"/>
          <w:bCs/>
          <w:sz w:val="28"/>
          <w:szCs w:val="28"/>
        </w:rPr>
        <w:t>.</w:t>
      </w:r>
      <w:r w:rsidR="00D32BA5" w:rsidRPr="00D32BA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472C1FA" w14:textId="77777777" w:rsidR="00D32BA5" w:rsidRPr="00D32BA5" w:rsidRDefault="00D32BA5" w:rsidP="000A2876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F4562" w14:textId="1103B504" w:rsidR="00D32BA5" w:rsidRPr="00D32BA5" w:rsidRDefault="00AF2E8D" w:rsidP="00D32BA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1.</w:t>
      </w:r>
      <w:r w:rsidR="00E2492D" w:rsidRPr="00D32BA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170">
        <w:rPr>
          <w:rFonts w:ascii="Times New Roman" w:hAnsi="Times New Roman" w:cs="Times New Roman"/>
          <w:sz w:val="28"/>
          <w:szCs w:val="28"/>
        </w:rPr>
        <w:t xml:space="preserve">отношении земельного участка с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6A6619" w:rsidRPr="006A6619">
        <w:rPr>
          <w:rFonts w:ascii="Times New Roman" w:hAnsi="Times New Roman" w:cs="Times New Roman"/>
          <w:sz w:val="28"/>
          <w:szCs w:val="28"/>
        </w:rPr>
        <w:t>01:01:3404003:29</w:t>
      </w:r>
      <w:r w:rsidR="006A6619">
        <w:rPr>
          <w:rFonts w:ascii="Times New Roman" w:hAnsi="Times New Roman" w:cs="Times New Roman"/>
          <w:sz w:val="28"/>
          <w:szCs w:val="28"/>
        </w:rPr>
        <w:t xml:space="preserve"> </w:t>
      </w:r>
      <w:r w:rsidR="005E44EE">
        <w:rPr>
          <w:rFonts w:ascii="Times New Roman" w:hAnsi="Times New Roman" w:cs="Times New Roman"/>
          <w:sz w:val="28"/>
          <w:szCs w:val="28"/>
        </w:rPr>
        <w:t xml:space="preserve">в </w:t>
      </w:r>
      <w:r w:rsidR="00E2492D" w:rsidRPr="00D32BA5">
        <w:rPr>
          <w:rFonts w:ascii="Times New Roman" w:hAnsi="Times New Roman" w:cs="Times New Roman"/>
          <w:sz w:val="28"/>
          <w:szCs w:val="28"/>
        </w:rPr>
        <w:t>качестве его правообладателя, владеющего данным земельным участком на праве собственности, выявлен:</w:t>
      </w:r>
      <w:r w:rsidR="00485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A6619" w:rsidRPr="006A6619">
        <w:rPr>
          <w:rFonts w:ascii="Times New Roman" w:hAnsi="Times New Roman" w:cs="Times New Roman"/>
          <w:sz w:val="28"/>
          <w:szCs w:val="28"/>
        </w:rPr>
        <w:t>Алибердов</w:t>
      </w:r>
      <w:proofErr w:type="spellEnd"/>
      <w:r w:rsidR="006A6619" w:rsidRPr="006A6619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="006A6619" w:rsidRPr="006A6619">
        <w:rPr>
          <w:rFonts w:ascii="Times New Roman" w:hAnsi="Times New Roman" w:cs="Times New Roman"/>
          <w:sz w:val="28"/>
          <w:szCs w:val="28"/>
        </w:rPr>
        <w:t>Гайсович</w:t>
      </w:r>
      <w:proofErr w:type="spellEnd"/>
      <w:r w:rsidR="00E2492D" w:rsidRPr="00D32BA5">
        <w:rPr>
          <w:rFonts w:ascii="Times New Roman" w:hAnsi="Times New Roman" w:cs="Times New Roman"/>
          <w:sz w:val="28"/>
          <w:szCs w:val="28"/>
        </w:rPr>
        <w:t xml:space="preserve">, (дата рождения: </w:t>
      </w:r>
      <w:r w:rsidR="006A6619">
        <w:rPr>
          <w:rFonts w:ascii="Times New Roman" w:hAnsi="Times New Roman" w:cs="Times New Roman"/>
          <w:sz w:val="28"/>
          <w:szCs w:val="28"/>
        </w:rPr>
        <w:t>27</w:t>
      </w:r>
      <w:r w:rsidR="00160149" w:rsidRPr="00160149">
        <w:rPr>
          <w:rFonts w:ascii="Times New Roman" w:hAnsi="Times New Roman" w:cs="Times New Roman"/>
          <w:sz w:val="28"/>
          <w:szCs w:val="28"/>
        </w:rPr>
        <w:t>.</w:t>
      </w:r>
      <w:r w:rsidR="006A6619">
        <w:rPr>
          <w:rFonts w:ascii="Times New Roman" w:hAnsi="Times New Roman" w:cs="Times New Roman"/>
          <w:sz w:val="28"/>
          <w:szCs w:val="28"/>
        </w:rPr>
        <w:t>09</w:t>
      </w:r>
      <w:r w:rsidR="00B20C4E">
        <w:rPr>
          <w:rFonts w:ascii="Times New Roman" w:hAnsi="Times New Roman" w:cs="Times New Roman"/>
          <w:sz w:val="28"/>
          <w:szCs w:val="28"/>
        </w:rPr>
        <w:t>.</w:t>
      </w:r>
      <w:r w:rsidR="00160149" w:rsidRPr="00160149">
        <w:rPr>
          <w:rFonts w:ascii="Times New Roman" w:hAnsi="Times New Roman" w:cs="Times New Roman"/>
          <w:sz w:val="28"/>
          <w:szCs w:val="28"/>
        </w:rPr>
        <w:t>19</w:t>
      </w:r>
      <w:r w:rsidR="006A6619">
        <w:rPr>
          <w:rFonts w:ascii="Times New Roman" w:hAnsi="Times New Roman" w:cs="Times New Roman"/>
          <w:sz w:val="28"/>
          <w:szCs w:val="28"/>
        </w:rPr>
        <w:t>61</w:t>
      </w:r>
      <w:r w:rsidR="00ED03E8">
        <w:rPr>
          <w:rFonts w:ascii="Times New Roman" w:hAnsi="Times New Roman" w:cs="Times New Roman"/>
          <w:sz w:val="28"/>
          <w:szCs w:val="28"/>
        </w:rPr>
        <w:t>г.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. </w:t>
      </w:r>
      <w:r w:rsidR="003945AF">
        <w:rPr>
          <w:rFonts w:ascii="Times New Roman" w:hAnsi="Times New Roman" w:cs="Times New Roman"/>
          <w:sz w:val="28"/>
          <w:szCs w:val="28"/>
        </w:rPr>
        <w:t xml:space="preserve">СНИЛС 119-105-324-22,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серия </w:t>
      </w:r>
      <w:r w:rsidR="00454CC2">
        <w:rPr>
          <w:rFonts w:ascii="Times New Roman" w:hAnsi="Times New Roman" w:cs="Times New Roman"/>
          <w:sz w:val="28"/>
          <w:szCs w:val="28"/>
        </w:rPr>
        <w:t xml:space="preserve">79 </w:t>
      </w:r>
      <w:r w:rsidR="006A6619">
        <w:rPr>
          <w:rFonts w:ascii="Times New Roman" w:hAnsi="Times New Roman" w:cs="Times New Roman"/>
          <w:sz w:val="28"/>
          <w:szCs w:val="28"/>
        </w:rPr>
        <w:t>20</w:t>
      </w:r>
      <w:r w:rsidR="00E67D3A">
        <w:rPr>
          <w:rFonts w:ascii="Times New Roman" w:hAnsi="Times New Roman" w:cs="Times New Roman"/>
          <w:sz w:val="28"/>
          <w:szCs w:val="28"/>
        </w:rPr>
        <w:t xml:space="preserve"> </w:t>
      </w:r>
      <w:r w:rsidR="00E2492D" w:rsidRPr="00D32BA5">
        <w:rPr>
          <w:rFonts w:ascii="Times New Roman" w:hAnsi="Times New Roman" w:cs="Times New Roman"/>
          <w:sz w:val="28"/>
          <w:szCs w:val="28"/>
        </w:rPr>
        <w:t>№</w:t>
      </w:r>
      <w:r w:rsidR="006A6619" w:rsidRPr="006A6619">
        <w:rPr>
          <w:rFonts w:ascii="Times New Roman" w:hAnsi="Times New Roman" w:cs="Times New Roman"/>
          <w:sz w:val="28"/>
          <w:szCs w:val="28"/>
        </w:rPr>
        <w:t>805316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77254E">
        <w:rPr>
          <w:rFonts w:ascii="Times New Roman" w:hAnsi="Times New Roman" w:cs="Times New Roman"/>
          <w:sz w:val="28"/>
          <w:szCs w:val="28"/>
        </w:rPr>
        <w:t>1</w:t>
      </w:r>
      <w:r w:rsidR="006A6619">
        <w:rPr>
          <w:rFonts w:ascii="Times New Roman" w:hAnsi="Times New Roman" w:cs="Times New Roman"/>
          <w:sz w:val="28"/>
          <w:szCs w:val="28"/>
        </w:rPr>
        <w:t>3</w:t>
      </w:r>
      <w:r w:rsidR="006C492D" w:rsidRPr="006C492D">
        <w:rPr>
          <w:rFonts w:ascii="Times New Roman" w:hAnsi="Times New Roman" w:cs="Times New Roman"/>
          <w:sz w:val="28"/>
          <w:szCs w:val="28"/>
        </w:rPr>
        <w:t>.</w:t>
      </w:r>
      <w:r w:rsidR="00E3569E">
        <w:rPr>
          <w:rFonts w:ascii="Times New Roman" w:hAnsi="Times New Roman" w:cs="Times New Roman"/>
          <w:sz w:val="28"/>
          <w:szCs w:val="28"/>
        </w:rPr>
        <w:t>0</w:t>
      </w:r>
      <w:r w:rsidR="006A6619">
        <w:rPr>
          <w:rFonts w:ascii="Times New Roman" w:hAnsi="Times New Roman" w:cs="Times New Roman"/>
          <w:sz w:val="28"/>
          <w:szCs w:val="28"/>
        </w:rPr>
        <w:t>5</w:t>
      </w:r>
      <w:r w:rsidR="006C492D" w:rsidRPr="006C492D">
        <w:rPr>
          <w:rFonts w:ascii="Times New Roman" w:hAnsi="Times New Roman" w:cs="Times New Roman"/>
          <w:sz w:val="28"/>
          <w:szCs w:val="28"/>
        </w:rPr>
        <w:t>.</w:t>
      </w:r>
      <w:r w:rsidR="000B5979">
        <w:rPr>
          <w:rFonts w:ascii="Times New Roman" w:hAnsi="Times New Roman" w:cs="Times New Roman"/>
          <w:sz w:val="28"/>
          <w:szCs w:val="28"/>
        </w:rPr>
        <w:t>20</w:t>
      </w:r>
      <w:r w:rsidR="006A6619">
        <w:rPr>
          <w:rFonts w:ascii="Times New Roman" w:hAnsi="Times New Roman" w:cs="Times New Roman"/>
          <w:sz w:val="28"/>
          <w:szCs w:val="28"/>
        </w:rPr>
        <w:t>20</w:t>
      </w:r>
      <w:r w:rsidR="006C492D">
        <w:rPr>
          <w:rFonts w:ascii="Times New Roman" w:hAnsi="Times New Roman" w:cs="Times New Roman"/>
          <w:sz w:val="28"/>
          <w:szCs w:val="28"/>
        </w:rPr>
        <w:t xml:space="preserve"> г.</w:t>
      </w:r>
      <w:r w:rsidR="0048520B">
        <w:rPr>
          <w:rFonts w:ascii="Times New Roman" w:hAnsi="Times New Roman" w:cs="Times New Roman"/>
          <w:sz w:val="28"/>
          <w:szCs w:val="28"/>
        </w:rPr>
        <w:t>,</w:t>
      </w:r>
      <w:r w:rsidR="006C492D">
        <w:rPr>
          <w:rFonts w:ascii="Times New Roman" w:hAnsi="Times New Roman" w:cs="Times New Roman"/>
          <w:sz w:val="28"/>
          <w:szCs w:val="28"/>
        </w:rPr>
        <w:t xml:space="preserve"> </w:t>
      </w:r>
      <w:r w:rsidR="006A6619">
        <w:rPr>
          <w:rFonts w:ascii="Times New Roman" w:hAnsi="Times New Roman" w:cs="Times New Roman"/>
          <w:sz w:val="28"/>
          <w:szCs w:val="28"/>
        </w:rPr>
        <w:t>отдел по вопросам Миграции</w:t>
      </w:r>
      <w:r w:rsidR="006A6619" w:rsidRPr="006A6619">
        <w:rPr>
          <w:rFonts w:ascii="Times New Roman" w:hAnsi="Times New Roman" w:cs="Times New Roman"/>
          <w:sz w:val="28"/>
          <w:szCs w:val="28"/>
        </w:rPr>
        <w:t xml:space="preserve"> </w:t>
      </w:r>
      <w:r w:rsidR="006A6619">
        <w:rPr>
          <w:rFonts w:ascii="Times New Roman" w:hAnsi="Times New Roman" w:cs="Times New Roman"/>
          <w:sz w:val="28"/>
          <w:szCs w:val="28"/>
        </w:rPr>
        <w:t>отдела МВД России</w:t>
      </w:r>
      <w:r w:rsidR="006A6619" w:rsidRPr="006A6619">
        <w:rPr>
          <w:rFonts w:ascii="Times New Roman" w:hAnsi="Times New Roman" w:cs="Times New Roman"/>
          <w:sz w:val="28"/>
          <w:szCs w:val="28"/>
        </w:rPr>
        <w:t xml:space="preserve"> </w:t>
      </w:r>
      <w:r w:rsidR="006A6619">
        <w:rPr>
          <w:rFonts w:ascii="Times New Roman" w:hAnsi="Times New Roman" w:cs="Times New Roman"/>
          <w:sz w:val="28"/>
          <w:szCs w:val="28"/>
        </w:rPr>
        <w:t>по г. Майкопу</w:t>
      </w:r>
      <w:r w:rsidR="00E2492D" w:rsidRPr="00D32BA5">
        <w:rPr>
          <w:rFonts w:ascii="Times New Roman" w:hAnsi="Times New Roman" w:cs="Times New Roman"/>
          <w:sz w:val="28"/>
          <w:szCs w:val="28"/>
        </w:rPr>
        <w:t>, зарегистрирован по месту жительства по адресу:</w:t>
      </w:r>
      <w:proofErr w:type="gramEnd"/>
      <w:r w:rsidR="00E2492D" w:rsidRPr="00D32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254E">
        <w:rPr>
          <w:rFonts w:ascii="Times New Roman" w:hAnsi="Times New Roman" w:cs="Times New Roman"/>
          <w:sz w:val="28"/>
          <w:szCs w:val="28"/>
        </w:rPr>
        <w:t>Республика Адыгея, г. Майкоп, ул</w:t>
      </w:r>
      <w:r w:rsidR="006A6619">
        <w:rPr>
          <w:rFonts w:ascii="Times New Roman" w:hAnsi="Times New Roman" w:cs="Times New Roman"/>
          <w:sz w:val="28"/>
          <w:szCs w:val="28"/>
        </w:rPr>
        <w:t>. Ленина</w:t>
      </w:r>
      <w:r w:rsidR="00B02752">
        <w:rPr>
          <w:rFonts w:ascii="Times New Roman" w:hAnsi="Times New Roman" w:cs="Times New Roman"/>
          <w:sz w:val="28"/>
          <w:szCs w:val="28"/>
        </w:rPr>
        <w:t xml:space="preserve"> д.</w:t>
      </w:r>
      <w:r w:rsidR="006A6619">
        <w:rPr>
          <w:rFonts w:ascii="Times New Roman" w:hAnsi="Times New Roman" w:cs="Times New Roman"/>
          <w:sz w:val="28"/>
          <w:szCs w:val="28"/>
        </w:rPr>
        <w:t>7 кв.108</w:t>
      </w:r>
      <w:r w:rsidR="00B20C4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6FE25D82" w14:textId="10E81E63" w:rsidR="00980514" w:rsidRPr="00D32BA5" w:rsidRDefault="00D32BA5" w:rsidP="00D32BA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6A6619" w:rsidRPr="006A6619">
        <w:rPr>
          <w:rFonts w:ascii="Times New Roman" w:hAnsi="Times New Roman" w:cs="Times New Roman"/>
          <w:sz w:val="28"/>
          <w:szCs w:val="28"/>
        </w:rPr>
        <w:t>Алибердов</w:t>
      </w:r>
      <w:r w:rsidR="006A661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A6619" w:rsidRPr="006A6619">
        <w:rPr>
          <w:rFonts w:ascii="Times New Roman" w:hAnsi="Times New Roman" w:cs="Times New Roman"/>
          <w:sz w:val="28"/>
          <w:szCs w:val="28"/>
        </w:rPr>
        <w:t xml:space="preserve"> Руслан</w:t>
      </w:r>
      <w:r w:rsidR="006A6619">
        <w:rPr>
          <w:rFonts w:ascii="Times New Roman" w:hAnsi="Times New Roman" w:cs="Times New Roman"/>
          <w:sz w:val="28"/>
          <w:szCs w:val="28"/>
        </w:rPr>
        <w:t>а</w:t>
      </w:r>
      <w:r w:rsidR="006A6619" w:rsidRPr="006A6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619" w:rsidRPr="006A6619">
        <w:rPr>
          <w:rFonts w:ascii="Times New Roman" w:hAnsi="Times New Roman" w:cs="Times New Roman"/>
          <w:sz w:val="28"/>
          <w:szCs w:val="28"/>
        </w:rPr>
        <w:t>Гайсович</w:t>
      </w:r>
      <w:r w:rsidR="006A661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A6619">
        <w:rPr>
          <w:rFonts w:ascii="Times New Roman" w:hAnsi="Times New Roman" w:cs="Times New Roman"/>
          <w:sz w:val="28"/>
          <w:szCs w:val="28"/>
        </w:rPr>
        <w:t xml:space="preserve"> </w:t>
      </w:r>
      <w:r w:rsidR="00E2492D" w:rsidRPr="00D32BA5">
        <w:rPr>
          <w:rFonts w:ascii="Times New Roman" w:hAnsi="Times New Roman" w:cs="Times New Roman"/>
          <w:sz w:val="28"/>
          <w:szCs w:val="28"/>
        </w:rPr>
        <w:t>указанны</w:t>
      </w:r>
      <w:r w:rsidR="001F4E3D">
        <w:rPr>
          <w:rFonts w:ascii="Times New Roman" w:hAnsi="Times New Roman" w:cs="Times New Roman"/>
          <w:sz w:val="28"/>
          <w:szCs w:val="28"/>
        </w:rPr>
        <w:t>е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в пункте 1 настоящего </w:t>
      </w:r>
      <w:r w:rsidR="00A10216">
        <w:rPr>
          <w:rFonts w:ascii="Times New Roman" w:hAnsi="Times New Roman" w:cs="Times New Roman"/>
          <w:sz w:val="28"/>
          <w:szCs w:val="28"/>
        </w:rPr>
        <w:t>р</w:t>
      </w:r>
      <w:r w:rsidR="00D2745D">
        <w:rPr>
          <w:rFonts w:ascii="Times New Roman" w:hAnsi="Times New Roman" w:cs="Times New Roman"/>
          <w:sz w:val="28"/>
          <w:szCs w:val="28"/>
        </w:rPr>
        <w:t>аспоряжения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0A2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4522">
        <w:rPr>
          <w:rFonts w:ascii="Times New Roman" w:hAnsi="Times New Roman" w:cs="Times New Roman"/>
          <w:sz w:val="28"/>
          <w:szCs w:val="28"/>
        </w:rPr>
        <w:t xml:space="preserve">государственным актом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</w:t>
      </w:r>
      <w:r w:rsidR="006A6619" w:rsidRPr="006A6619">
        <w:rPr>
          <w:rFonts w:ascii="Times New Roman" w:hAnsi="Times New Roman" w:cs="Times New Roman"/>
          <w:sz w:val="28"/>
          <w:szCs w:val="28"/>
        </w:rPr>
        <w:t>РА-</w:t>
      </w:r>
      <w:proofErr w:type="gramStart"/>
      <w:r w:rsidR="006A6619" w:rsidRPr="006A661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6A6619" w:rsidRPr="006A6619">
        <w:rPr>
          <w:rFonts w:ascii="Times New Roman" w:hAnsi="Times New Roman" w:cs="Times New Roman"/>
          <w:sz w:val="28"/>
          <w:szCs w:val="28"/>
        </w:rPr>
        <w:t xml:space="preserve"> №002013</w:t>
      </w:r>
      <w:r w:rsidR="004100AA">
        <w:rPr>
          <w:rFonts w:ascii="Times New Roman" w:hAnsi="Times New Roman" w:cs="Times New Roman"/>
          <w:sz w:val="28"/>
          <w:szCs w:val="28"/>
        </w:rPr>
        <w:t>.</w:t>
      </w:r>
    </w:p>
    <w:p w14:paraId="7D5F43CA" w14:textId="77777777" w:rsidR="00C62410" w:rsidRPr="00C62410" w:rsidRDefault="00DA67A8" w:rsidP="00C6241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772F" w:rsidRPr="00155175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="00C62410" w:rsidRPr="00C6241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   МО «</w:t>
      </w:r>
      <w:proofErr w:type="spellStart"/>
      <w:r w:rsidR="00C62410" w:rsidRPr="00C62410">
        <w:rPr>
          <w:rFonts w:ascii="Times New Roman" w:hAnsi="Times New Roman" w:cs="Times New Roman"/>
          <w:sz w:val="28"/>
          <w:szCs w:val="28"/>
        </w:rPr>
        <w:t>Гиагинский</w:t>
      </w:r>
      <w:proofErr w:type="spellEnd"/>
      <w:r w:rsidR="00C62410" w:rsidRPr="00C62410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="00C62410" w:rsidRPr="00C6241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62410" w:rsidRPr="00C62410">
        <w:rPr>
          <w:rFonts w:ascii="Times New Roman" w:hAnsi="Times New Roman" w:cs="Times New Roman"/>
          <w:sz w:val="28"/>
          <w:szCs w:val="28"/>
        </w:rPr>
        <w:t xml:space="preserve"> сельскому  хозяйству, </w:t>
      </w:r>
      <w:proofErr w:type="spellStart"/>
      <w:r w:rsidR="00C62410" w:rsidRPr="00C62410"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 w:rsidR="00C62410" w:rsidRPr="00C62410">
        <w:rPr>
          <w:rFonts w:ascii="Times New Roman" w:hAnsi="Times New Roman" w:cs="Times New Roman"/>
          <w:sz w:val="28"/>
          <w:szCs w:val="28"/>
        </w:rPr>
        <w:t>-земельным и  архитектурно-строительным вопросам начальник отдела архитектуры и градостроительства.</w:t>
      </w:r>
    </w:p>
    <w:p w14:paraId="5B08AF95" w14:textId="67428117" w:rsidR="0074772F" w:rsidRDefault="0074772F" w:rsidP="001551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0044316F" w14:textId="77777777" w:rsidR="00C62410" w:rsidRPr="00155175" w:rsidRDefault="00C62410" w:rsidP="001551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4928C7A0" w14:textId="77777777" w:rsidR="00B1452E" w:rsidRDefault="00B224E3" w:rsidP="00B81577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2" w:name="sub_1000"/>
      <w:r w:rsidRPr="00B815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B1452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2418F6DA" w14:textId="0FA06D9C" w:rsidR="00B224E3" w:rsidRPr="00B81577" w:rsidRDefault="00B1452E" w:rsidP="00B8157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B224E3" w:rsidRPr="00B815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224E3" w:rsidRPr="00B81577">
        <w:rPr>
          <w:rFonts w:ascii="Times New Roman" w:hAnsi="Times New Roman" w:cs="Times New Roman"/>
          <w:sz w:val="28"/>
          <w:szCs w:val="28"/>
        </w:rPr>
        <w:t>Гиагинский</w:t>
      </w:r>
      <w:proofErr w:type="spellEnd"/>
      <w:r w:rsidR="00B224E3" w:rsidRPr="00B81577">
        <w:rPr>
          <w:rFonts w:ascii="Times New Roman" w:hAnsi="Times New Roman" w:cs="Times New Roman"/>
          <w:sz w:val="28"/>
          <w:szCs w:val="28"/>
        </w:rPr>
        <w:t xml:space="preserve"> район»                                </w:t>
      </w:r>
      <w:r w:rsidR="00134BDB" w:rsidRPr="00B815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24E3" w:rsidRPr="00B8157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224E3" w:rsidRPr="00B815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Таранухин</w:t>
      </w:r>
      <w:proofErr w:type="spellEnd"/>
      <w:r w:rsidR="00B224E3" w:rsidRPr="00B815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66177" w14:textId="77777777" w:rsidR="00D32BA5" w:rsidRDefault="00D32BA5" w:rsidP="00D32B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2"/>
      <w:bookmarkEnd w:id="3"/>
    </w:p>
    <w:sectPr w:rsidR="00D32BA5" w:rsidSect="005D421A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565EB"/>
    <w:multiLevelType w:val="hybridMultilevel"/>
    <w:tmpl w:val="DB667AEA"/>
    <w:lvl w:ilvl="0" w:tplc="7C508B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8"/>
    <w:rsid w:val="000012C2"/>
    <w:rsid w:val="00012882"/>
    <w:rsid w:val="000276AD"/>
    <w:rsid w:val="000A2876"/>
    <w:rsid w:val="000B5979"/>
    <w:rsid w:val="000C30FD"/>
    <w:rsid w:val="000C5AB1"/>
    <w:rsid w:val="000C709E"/>
    <w:rsid w:val="000D0409"/>
    <w:rsid w:val="000E05BB"/>
    <w:rsid w:val="00102288"/>
    <w:rsid w:val="0011201A"/>
    <w:rsid w:val="00112EFB"/>
    <w:rsid w:val="00123A52"/>
    <w:rsid w:val="00134BDB"/>
    <w:rsid w:val="00136C99"/>
    <w:rsid w:val="001445BF"/>
    <w:rsid w:val="0015070E"/>
    <w:rsid w:val="00155175"/>
    <w:rsid w:val="001553C0"/>
    <w:rsid w:val="00160149"/>
    <w:rsid w:val="00172A85"/>
    <w:rsid w:val="001736FE"/>
    <w:rsid w:val="00190204"/>
    <w:rsid w:val="001A479F"/>
    <w:rsid w:val="001B06DB"/>
    <w:rsid w:val="001B4384"/>
    <w:rsid w:val="001D6410"/>
    <w:rsid w:val="001F4E3D"/>
    <w:rsid w:val="0020439C"/>
    <w:rsid w:val="00207715"/>
    <w:rsid w:val="002133E7"/>
    <w:rsid w:val="00222205"/>
    <w:rsid w:val="00224EB5"/>
    <w:rsid w:val="002725A8"/>
    <w:rsid w:val="002778A3"/>
    <w:rsid w:val="00280451"/>
    <w:rsid w:val="002A4622"/>
    <w:rsid w:val="002D3EB8"/>
    <w:rsid w:val="002D5978"/>
    <w:rsid w:val="002E42B9"/>
    <w:rsid w:val="002E4575"/>
    <w:rsid w:val="00300074"/>
    <w:rsid w:val="0031229B"/>
    <w:rsid w:val="003136E4"/>
    <w:rsid w:val="003302AA"/>
    <w:rsid w:val="00330D19"/>
    <w:rsid w:val="00333124"/>
    <w:rsid w:val="00340042"/>
    <w:rsid w:val="00351D88"/>
    <w:rsid w:val="003530F5"/>
    <w:rsid w:val="003809DB"/>
    <w:rsid w:val="003945AF"/>
    <w:rsid w:val="003A24BE"/>
    <w:rsid w:val="003A3B5B"/>
    <w:rsid w:val="003A5A85"/>
    <w:rsid w:val="003B1732"/>
    <w:rsid w:val="003D7F8C"/>
    <w:rsid w:val="004100AA"/>
    <w:rsid w:val="00412ACB"/>
    <w:rsid w:val="00416211"/>
    <w:rsid w:val="00417D7D"/>
    <w:rsid w:val="004331E3"/>
    <w:rsid w:val="00441A7A"/>
    <w:rsid w:val="00451A5A"/>
    <w:rsid w:val="00454CC2"/>
    <w:rsid w:val="00472043"/>
    <w:rsid w:val="00483882"/>
    <w:rsid w:val="0048520B"/>
    <w:rsid w:val="00486B29"/>
    <w:rsid w:val="00493CD4"/>
    <w:rsid w:val="004A3738"/>
    <w:rsid w:val="004A5BE5"/>
    <w:rsid w:val="004C4EF0"/>
    <w:rsid w:val="004C4F69"/>
    <w:rsid w:val="004C5BBB"/>
    <w:rsid w:val="004E65D9"/>
    <w:rsid w:val="004E6D09"/>
    <w:rsid w:val="004F33D9"/>
    <w:rsid w:val="004F4A47"/>
    <w:rsid w:val="004F6878"/>
    <w:rsid w:val="0050575A"/>
    <w:rsid w:val="005067BD"/>
    <w:rsid w:val="00511F0D"/>
    <w:rsid w:val="005204D2"/>
    <w:rsid w:val="00546FC0"/>
    <w:rsid w:val="00551A72"/>
    <w:rsid w:val="005616CD"/>
    <w:rsid w:val="005710FC"/>
    <w:rsid w:val="005807BA"/>
    <w:rsid w:val="00581941"/>
    <w:rsid w:val="005A5E30"/>
    <w:rsid w:val="005C121F"/>
    <w:rsid w:val="005D3424"/>
    <w:rsid w:val="005D421A"/>
    <w:rsid w:val="005D4C4E"/>
    <w:rsid w:val="005E44EE"/>
    <w:rsid w:val="005E5777"/>
    <w:rsid w:val="00612CE7"/>
    <w:rsid w:val="0063584E"/>
    <w:rsid w:val="00654985"/>
    <w:rsid w:val="00655539"/>
    <w:rsid w:val="00675DB4"/>
    <w:rsid w:val="00685851"/>
    <w:rsid w:val="006902E3"/>
    <w:rsid w:val="006A4920"/>
    <w:rsid w:val="006A4D01"/>
    <w:rsid w:val="006A6619"/>
    <w:rsid w:val="006B74B5"/>
    <w:rsid w:val="006C22B3"/>
    <w:rsid w:val="006C492D"/>
    <w:rsid w:val="006C507A"/>
    <w:rsid w:val="006D5C79"/>
    <w:rsid w:val="006F6A42"/>
    <w:rsid w:val="00702CC8"/>
    <w:rsid w:val="00704784"/>
    <w:rsid w:val="007131ED"/>
    <w:rsid w:val="007140FF"/>
    <w:rsid w:val="007420CC"/>
    <w:rsid w:val="00744CB0"/>
    <w:rsid w:val="00746AA2"/>
    <w:rsid w:val="0074772F"/>
    <w:rsid w:val="00750D71"/>
    <w:rsid w:val="00762D5E"/>
    <w:rsid w:val="00763A38"/>
    <w:rsid w:val="0077254E"/>
    <w:rsid w:val="00777D8C"/>
    <w:rsid w:val="00782BFC"/>
    <w:rsid w:val="0078526D"/>
    <w:rsid w:val="00792F79"/>
    <w:rsid w:val="007944DA"/>
    <w:rsid w:val="007A0BA6"/>
    <w:rsid w:val="007B7157"/>
    <w:rsid w:val="0081071D"/>
    <w:rsid w:val="00811846"/>
    <w:rsid w:val="00817038"/>
    <w:rsid w:val="00832279"/>
    <w:rsid w:val="00833F27"/>
    <w:rsid w:val="00866A68"/>
    <w:rsid w:val="00873880"/>
    <w:rsid w:val="008837A0"/>
    <w:rsid w:val="008909CD"/>
    <w:rsid w:val="008B373B"/>
    <w:rsid w:val="008B75C9"/>
    <w:rsid w:val="008F143E"/>
    <w:rsid w:val="00917986"/>
    <w:rsid w:val="00971146"/>
    <w:rsid w:val="00973C70"/>
    <w:rsid w:val="00983958"/>
    <w:rsid w:val="009927F4"/>
    <w:rsid w:val="0099400C"/>
    <w:rsid w:val="009B0C6C"/>
    <w:rsid w:val="009B24BD"/>
    <w:rsid w:val="009E2278"/>
    <w:rsid w:val="00A10216"/>
    <w:rsid w:val="00A16052"/>
    <w:rsid w:val="00A21C98"/>
    <w:rsid w:val="00A24589"/>
    <w:rsid w:val="00A31366"/>
    <w:rsid w:val="00A32C90"/>
    <w:rsid w:val="00A379C9"/>
    <w:rsid w:val="00A402E7"/>
    <w:rsid w:val="00A75637"/>
    <w:rsid w:val="00A80345"/>
    <w:rsid w:val="00A86371"/>
    <w:rsid w:val="00A900DE"/>
    <w:rsid w:val="00AA2AA2"/>
    <w:rsid w:val="00AA6F12"/>
    <w:rsid w:val="00AB59B5"/>
    <w:rsid w:val="00AC347E"/>
    <w:rsid w:val="00AC72DC"/>
    <w:rsid w:val="00AE6772"/>
    <w:rsid w:val="00AF2E8D"/>
    <w:rsid w:val="00AF58FE"/>
    <w:rsid w:val="00B02752"/>
    <w:rsid w:val="00B0607C"/>
    <w:rsid w:val="00B06161"/>
    <w:rsid w:val="00B1452E"/>
    <w:rsid w:val="00B20C4E"/>
    <w:rsid w:val="00B224E3"/>
    <w:rsid w:val="00B81577"/>
    <w:rsid w:val="00B85F7F"/>
    <w:rsid w:val="00B8654A"/>
    <w:rsid w:val="00B9048B"/>
    <w:rsid w:val="00B94CA3"/>
    <w:rsid w:val="00BB3BD5"/>
    <w:rsid w:val="00BB60DD"/>
    <w:rsid w:val="00BB7D8C"/>
    <w:rsid w:val="00BD6432"/>
    <w:rsid w:val="00BE7294"/>
    <w:rsid w:val="00BF59DD"/>
    <w:rsid w:val="00BF7E5C"/>
    <w:rsid w:val="00C0145C"/>
    <w:rsid w:val="00C177A0"/>
    <w:rsid w:val="00C21170"/>
    <w:rsid w:val="00C243D2"/>
    <w:rsid w:val="00C30173"/>
    <w:rsid w:val="00C5447D"/>
    <w:rsid w:val="00C555E8"/>
    <w:rsid w:val="00C62410"/>
    <w:rsid w:val="00C71C0D"/>
    <w:rsid w:val="00C766DB"/>
    <w:rsid w:val="00C767A1"/>
    <w:rsid w:val="00C869E2"/>
    <w:rsid w:val="00C87477"/>
    <w:rsid w:val="00C974AF"/>
    <w:rsid w:val="00CA03A1"/>
    <w:rsid w:val="00CC135C"/>
    <w:rsid w:val="00CD1FAB"/>
    <w:rsid w:val="00CD2AC0"/>
    <w:rsid w:val="00CE16FB"/>
    <w:rsid w:val="00CF2CDF"/>
    <w:rsid w:val="00D2745D"/>
    <w:rsid w:val="00D32BA5"/>
    <w:rsid w:val="00D33677"/>
    <w:rsid w:val="00D43181"/>
    <w:rsid w:val="00D448DA"/>
    <w:rsid w:val="00D44D87"/>
    <w:rsid w:val="00D46A56"/>
    <w:rsid w:val="00D6020D"/>
    <w:rsid w:val="00D659C1"/>
    <w:rsid w:val="00D71613"/>
    <w:rsid w:val="00D742F6"/>
    <w:rsid w:val="00D81EE9"/>
    <w:rsid w:val="00D82589"/>
    <w:rsid w:val="00D84898"/>
    <w:rsid w:val="00D905B2"/>
    <w:rsid w:val="00DA0D49"/>
    <w:rsid w:val="00DA1345"/>
    <w:rsid w:val="00DA5EB9"/>
    <w:rsid w:val="00DA67A8"/>
    <w:rsid w:val="00DB2BE6"/>
    <w:rsid w:val="00DC4B2A"/>
    <w:rsid w:val="00DE624A"/>
    <w:rsid w:val="00DF092A"/>
    <w:rsid w:val="00DF51D1"/>
    <w:rsid w:val="00DF5E94"/>
    <w:rsid w:val="00E03245"/>
    <w:rsid w:val="00E06F1C"/>
    <w:rsid w:val="00E2492D"/>
    <w:rsid w:val="00E2537A"/>
    <w:rsid w:val="00E3569E"/>
    <w:rsid w:val="00E46A30"/>
    <w:rsid w:val="00E67D3A"/>
    <w:rsid w:val="00E731A7"/>
    <w:rsid w:val="00E76EF7"/>
    <w:rsid w:val="00E77303"/>
    <w:rsid w:val="00E84400"/>
    <w:rsid w:val="00E854FF"/>
    <w:rsid w:val="00E95F86"/>
    <w:rsid w:val="00EA606C"/>
    <w:rsid w:val="00ED03E8"/>
    <w:rsid w:val="00EE6D6B"/>
    <w:rsid w:val="00F1122D"/>
    <w:rsid w:val="00F13337"/>
    <w:rsid w:val="00F15D62"/>
    <w:rsid w:val="00F16F66"/>
    <w:rsid w:val="00F21211"/>
    <w:rsid w:val="00F51D27"/>
    <w:rsid w:val="00F66856"/>
    <w:rsid w:val="00F8758C"/>
    <w:rsid w:val="00F91C47"/>
    <w:rsid w:val="00F92683"/>
    <w:rsid w:val="00F95B32"/>
    <w:rsid w:val="00FC0BE1"/>
    <w:rsid w:val="00FD379A"/>
    <w:rsid w:val="00FD58E2"/>
    <w:rsid w:val="00FE462B"/>
    <w:rsid w:val="00FF17D1"/>
    <w:rsid w:val="00FF2588"/>
    <w:rsid w:val="00FF4522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A68"/>
    <w:rPr>
      <w:rFonts w:ascii="Times New Roman" w:eastAsia="Times New Roman" w:hAnsi="Times New Roman" w:cs="Times New Roman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1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35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D379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a5">
    <w:name w:val="Цветовое выделение"/>
    <w:uiPriority w:val="99"/>
    <w:rsid w:val="0074772F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74772F"/>
    <w:rPr>
      <w:b w:val="0"/>
      <w:bCs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4772F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15517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32B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A68"/>
    <w:rPr>
      <w:rFonts w:ascii="Times New Roman" w:eastAsia="Times New Roman" w:hAnsi="Times New Roman" w:cs="Times New Roman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1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35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D379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a5">
    <w:name w:val="Цветовое выделение"/>
    <w:uiPriority w:val="99"/>
    <w:rsid w:val="0074772F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74772F"/>
    <w:rPr>
      <w:b w:val="0"/>
      <w:bCs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4772F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15517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32B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86960-0526-4B18-B03B-AF6DE7EE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User985</cp:lastModifiedBy>
  <cp:revision>9</cp:revision>
  <cp:lastPrinted>2024-06-04T12:48:00Z</cp:lastPrinted>
  <dcterms:created xsi:type="dcterms:W3CDTF">2024-03-11T12:13:00Z</dcterms:created>
  <dcterms:modified xsi:type="dcterms:W3CDTF">2024-06-21T09:22:00Z</dcterms:modified>
</cp:coreProperties>
</file>