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8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3"/>
        <w:gridCol w:w="102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3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52" w:type="dxa"/>
            <w:shd w:val="clear" w:color="auto" w:fill="auto"/>
          </w:tcPr>
          <w:p>
            <w:pPr>
              <w:ind w:left="6481"/>
            </w:pPr>
            <w:r>
              <w:t>Приложение № 4</w:t>
            </w:r>
          </w:p>
          <w:p>
            <w:pPr>
              <w:ind w:left="6481"/>
            </w:pPr>
            <w:r>
              <w:t>к муниципальной программе</w:t>
            </w:r>
          </w:p>
          <w:p>
            <w:pPr>
              <w:ind w:left="6481"/>
              <w:rPr>
                <w:sz w:val="28"/>
                <w:szCs w:val="28"/>
              </w:rPr>
            </w:pPr>
            <w:r>
              <w:t>муниципального образования «Гиагинский район»</w:t>
            </w:r>
          </w:p>
          <w:p>
            <w:pPr>
              <w:ind w:right="-461"/>
              <w:rPr>
                <w:sz w:val="28"/>
                <w:szCs w:val="28"/>
              </w:rPr>
            </w:pPr>
          </w:p>
        </w:tc>
      </w:tr>
    </w:tbl>
    <w:p/>
    <w:p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Сведения, </w:t>
      </w:r>
    </w:p>
    <w:p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 в республиканскую программу капитального ремонта общего имущества в многоквартирных домах</w:t>
      </w:r>
    </w:p>
    <w:p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по муниципальному образованию «Гиагинский район» на 2014-2047 годы</w:t>
      </w:r>
    </w:p>
    <w:p>
      <w:pPr>
        <w:jc w:val="center"/>
        <w:rPr>
          <w:bCs/>
        </w:rPr>
      </w:pPr>
    </w:p>
    <w:p>
      <w:pPr>
        <w:jc w:val="center"/>
        <w:rPr>
          <w:bCs/>
        </w:rPr>
      </w:pPr>
    </w:p>
    <w:tbl>
      <w:tblPr>
        <w:tblStyle w:val="3"/>
        <w:tblW w:w="15731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3260"/>
        <w:gridCol w:w="1842"/>
        <w:gridCol w:w="1701"/>
        <w:gridCol w:w="1454"/>
        <w:gridCol w:w="1650"/>
        <w:gridCol w:w="1441"/>
        <w:gridCol w:w="2084"/>
        <w:gridCol w:w="1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№ п/п</w:t>
            </w:r>
          </w:p>
        </w:tc>
        <w:tc>
          <w:tcPr>
            <w:tcW w:w="3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bCs/>
              </w:rPr>
              <w:t>Адрес многоквартирного дома</w:t>
            </w:r>
          </w:p>
        </w:tc>
        <w:tc>
          <w:tcPr>
            <w:tcW w:w="11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rPr>
                <w:bCs/>
              </w:rPr>
              <w:t>годы проведения работ и (или) услуг по капитальному ремонту общего имущества в многоквартирном доме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3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ремонт внутридомовых инженерных систем электро-, тепло-, газо-, водоснабжения водоотведения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ремонт или замена лифтового оборудования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ремонт крыши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ремонт подвальных помещений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утепление и ремонт фасада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 xml:space="preserve">установка коллективных (общедомовых) приборов учета потребления ресурсов 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</w:pPr>
            <w:r>
              <w:t>ремонт фундамента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 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 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2015/2039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20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18"/>
                <w:szCs w:val="18"/>
              </w:rPr>
              <w:t>2022/</w:t>
            </w:r>
            <w:r>
              <w:rPr>
                <w:rFonts w:hint="default"/>
                <w:sz w:val="18"/>
                <w:szCs w:val="18"/>
                <w:lang w:val="ru-RU"/>
              </w:rPr>
              <w:t>2023/</w:t>
            </w:r>
            <w:r>
              <w:rPr>
                <w:sz w:val="18"/>
                <w:szCs w:val="18"/>
              </w:rPr>
              <w:t>202</w:t>
            </w:r>
            <w:r>
              <w:rPr>
                <w:rFonts w:hint="default"/>
                <w:sz w:val="18"/>
                <w:szCs w:val="18"/>
                <w:lang w:val="ru-RU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2021/2046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2022/2024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Ленина,158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238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351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27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Пролетарская, 60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Железнодорожная,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74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98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21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Красная, 367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Братская, 125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Гончарка,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Гончарка,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default"/>
                <w:sz w:val="20"/>
                <w:szCs w:val="20"/>
                <w:lang w:val="ru-RU"/>
              </w:rPr>
              <w:t>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Дондуковская,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Ломоносова, 177 (спец.счет)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  <w:bookmarkStart w:id="0" w:name="_GoBack"/>
            <w:bookmarkEnd w:id="0"/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Центральная,52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</w:tbl>
    <w:p>
      <w:pPr>
        <w:jc w:val="both"/>
        <w:rPr>
          <w:sz w:val="28"/>
          <w:szCs w:val="28"/>
        </w:rPr>
      </w:pPr>
    </w:p>
    <w:p>
      <w:pPr>
        <w:ind w:firstLine="851"/>
        <w:jc w:val="both"/>
        <w:rPr>
          <w:sz w:val="28"/>
          <w:szCs w:val="28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Управляющая делами                                                                                                                                                               Е.М. Василенко</w:t>
      </w: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rPr>
          <w:sz w:val="26"/>
          <w:szCs w:val="26"/>
        </w:rPr>
      </w:pPr>
    </w:p>
    <w:p>
      <w:pPr>
        <w:ind w:right="-2"/>
        <w:rPr>
          <w:sz w:val="20"/>
          <w:szCs w:val="20"/>
        </w:rPr>
      </w:pPr>
      <w:r>
        <w:rPr>
          <w:rStyle w:val="11"/>
          <w:sz w:val="20"/>
          <w:szCs w:val="20"/>
        </w:rPr>
        <w:t>С.А. Начевкина</w:t>
      </w:r>
    </w:p>
    <w:p>
      <w:pPr>
        <w:ind w:right="-2"/>
        <w:rPr>
          <w:sz w:val="20"/>
          <w:szCs w:val="20"/>
        </w:rPr>
      </w:pPr>
      <w:r>
        <w:rPr>
          <w:sz w:val="20"/>
          <w:szCs w:val="20"/>
        </w:rPr>
        <w:t>88777930930 доб.175</w:t>
      </w:r>
    </w:p>
    <w:p>
      <w:pPr>
        <w:ind w:firstLine="708"/>
        <w:rPr>
          <w:sz w:val="26"/>
          <w:szCs w:val="26"/>
        </w:rPr>
      </w:pPr>
    </w:p>
    <w:sectPr>
      <w:pgSz w:w="16838" w:h="11906" w:orient="landscape"/>
      <w:pgMar w:top="851" w:right="1134" w:bottom="426" w:left="1134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iberation Sans">
    <w:altName w:val="MS Gothic"/>
    <w:panose1 w:val="020B0604020202020204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A1"/>
    <w:rsid w:val="0005322D"/>
    <w:rsid w:val="00131670"/>
    <w:rsid w:val="001320A8"/>
    <w:rsid w:val="00177B91"/>
    <w:rsid w:val="00185DB6"/>
    <w:rsid w:val="001B4AA4"/>
    <w:rsid w:val="001D44F0"/>
    <w:rsid w:val="00237955"/>
    <w:rsid w:val="002A07CD"/>
    <w:rsid w:val="002D7A85"/>
    <w:rsid w:val="002F08FD"/>
    <w:rsid w:val="00327785"/>
    <w:rsid w:val="003566DB"/>
    <w:rsid w:val="003C1FDA"/>
    <w:rsid w:val="003C65A1"/>
    <w:rsid w:val="003D60FA"/>
    <w:rsid w:val="003E5197"/>
    <w:rsid w:val="00422FC3"/>
    <w:rsid w:val="00462C1B"/>
    <w:rsid w:val="00490EDE"/>
    <w:rsid w:val="004A0764"/>
    <w:rsid w:val="004A3DF7"/>
    <w:rsid w:val="004B76A7"/>
    <w:rsid w:val="004B7B6B"/>
    <w:rsid w:val="004C350A"/>
    <w:rsid w:val="00566060"/>
    <w:rsid w:val="005A484C"/>
    <w:rsid w:val="00621FD4"/>
    <w:rsid w:val="0063148C"/>
    <w:rsid w:val="007822E3"/>
    <w:rsid w:val="007B2A87"/>
    <w:rsid w:val="007E5003"/>
    <w:rsid w:val="00852FB8"/>
    <w:rsid w:val="00865065"/>
    <w:rsid w:val="008F5F00"/>
    <w:rsid w:val="00913283"/>
    <w:rsid w:val="009750FE"/>
    <w:rsid w:val="0097630A"/>
    <w:rsid w:val="00A874DA"/>
    <w:rsid w:val="00AA2CA9"/>
    <w:rsid w:val="00AC6E06"/>
    <w:rsid w:val="00AE4556"/>
    <w:rsid w:val="00B265FE"/>
    <w:rsid w:val="00B37A43"/>
    <w:rsid w:val="00BB6B81"/>
    <w:rsid w:val="00BD5ED2"/>
    <w:rsid w:val="00C43463"/>
    <w:rsid w:val="00C47EC0"/>
    <w:rsid w:val="00D02E53"/>
    <w:rsid w:val="00D36630"/>
    <w:rsid w:val="00D50578"/>
    <w:rsid w:val="00D80164"/>
    <w:rsid w:val="00DC2659"/>
    <w:rsid w:val="00DE5FAD"/>
    <w:rsid w:val="00E200B7"/>
    <w:rsid w:val="00E20F44"/>
    <w:rsid w:val="00F172AC"/>
    <w:rsid w:val="00F26DD1"/>
    <w:rsid w:val="00F34D9C"/>
    <w:rsid w:val="00F54046"/>
    <w:rsid w:val="00F85385"/>
    <w:rsid w:val="00FF7605"/>
    <w:rsid w:val="305D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6">
    <w:name w:val="Body Text"/>
    <w:basedOn w:val="1"/>
    <w:uiPriority w:val="0"/>
    <w:pPr>
      <w:spacing w:after="140" w:line="276" w:lineRule="auto"/>
    </w:pPr>
  </w:style>
  <w:style w:type="paragraph" w:styleId="7">
    <w:name w:val="index heading"/>
    <w:basedOn w:val="1"/>
    <w:qFormat/>
    <w:uiPriority w:val="0"/>
    <w:pPr>
      <w:suppressLineNumbers/>
    </w:pPr>
    <w:rPr>
      <w:rFonts w:cs="Lucida Sans"/>
    </w:rPr>
  </w:style>
  <w:style w:type="paragraph" w:styleId="8">
    <w:name w:val="Title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">
    <w:name w:val="List"/>
    <w:basedOn w:val="6"/>
    <w:qFormat/>
    <w:uiPriority w:val="0"/>
    <w:rPr>
      <w:rFonts w:cs="Lucida Sans"/>
    </w:r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1">
    <w:name w:val="Font Style13"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1081</Words>
  <Characters>6162</Characters>
  <Lines>51</Lines>
  <Paragraphs>14</Paragraphs>
  <TotalTime>686</TotalTime>
  <ScaleCrop>false</ScaleCrop>
  <LinksUpToDate>false</LinksUpToDate>
  <CharactersWithSpaces>7229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2020-08-06T12:35:00Z</dcterms:created>
  <dc:creator>1</dc:creator>
  <cp:lastModifiedBy>Support837</cp:lastModifiedBy>
  <cp:lastPrinted>2024-01-11T14:07:00Z</cp:lastPrinted>
  <dcterms:modified xsi:type="dcterms:W3CDTF">2024-02-27T11:12:17Z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1049-12.2.0.13431</vt:lpwstr>
  </property>
  <property fmtid="{D5CDD505-2E9C-101B-9397-08002B2CF9AE}" pid="9" name="ICV">
    <vt:lpwstr>71AF688F02D94F3098C3F64930DB343A_12</vt:lpwstr>
  </property>
</Properties>
</file>