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3"/>
        <w:gridCol w:w="10253"/>
      </w:tblGrid>
      <w:tr w14:paraId="2654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3" w:type="dxa"/>
            <w:shd w:val="clear" w:color="auto" w:fill="auto"/>
          </w:tcPr>
          <w:p w14:paraId="16A57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52" w:type="dxa"/>
            <w:shd w:val="clear" w:color="auto" w:fill="auto"/>
          </w:tcPr>
          <w:p w14:paraId="6F876ACB">
            <w:pPr>
              <w:ind w:left="6240" w:leftChars="2600" w:firstLine="0" w:firstLineChars="0"/>
              <w:rPr>
                <w:rFonts w:hint="default"/>
                <w:lang w:val="ru-RU"/>
              </w:rPr>
            </w:pPr>
            <w:r>
              <w:t xml:space="preserve">Приложение № </w:t>
            </w:r>
            <w:r>
              <w:rPr>
                <w:rFonts w:hint="default"/>
                <w:lang w:val="ru-RU"/>
              </w:rPr>
              <w:t>2</w:t>
            </w:r>
          </w:p>
          <w:p w14:paraId="2E0FEC78">
            <w:pPr>
              <w:ind w:left="6240" w:leftChars="2600" w:firstLine="0" w:firstLineChars="0"/>
            </w:pPr>
            <w:r>
              <w:t>к постановлению главы</w:t>
            </w:r>
          </w:p>
          <w:p w14:paraId="6B789B14">
            <w:pPr>
              <w:ind w:left="6240" w:leftChars="2600" w:firstLine="0" w:firstLineChars="0"/>
            </w:pPr>
            <w:r>
              <w:rPr>
                <w:lang w:val="ru-RU"/>
              </w:rPr>
              <w:t>муниципального</w:t>
            </w:r>
            <w:r>
              <w:rPr>
                <w:rFonts w:hint="default"/>
                <w:lang w:val="ru-RU"/>
              </w:rPr>
              <w:t xml:space="preserve"> образования</w:t>
            </w:r>
            <w:r>
              <w:t xml:space="preserve"> «Гиагинский район»</w:t>
            </w:r>
          </w:p>
          <w:p w14:paraId="19B978B4">
            <w:pPr>
              <w:ind w:left="6240" w:leftChars="2600" w:right="-461" w:firstLine="0" w:firstLineChars="0"/>
              <w:rPr>
                <w:rFonts w:hint="default"/>
                <w:sz w:val="28"/>
                <w:szCs w:val="28"/>
                <w:lang w:val="ru-RU"/>
              </w:rPr>
            </w:pPr>
            <w:r>
              <w:t xml:space="preserve">                                                                                                            от </w:t>
            </w:r>
            <w:r>
              <w:rPr>
                <w:rFonts w:hint="default"/>
                <w:lang w:val="ru-RU"/>
              </w:rPr>
              <w:t>02 декабря</w:t>
            </w:r>
            <w:r>
              <w:t xml:space="preserve"> 202</w:t>
            </w:r>
            <w:r>
              <w:rPr>
                <w:rFonts w:hint="default"/>
                <w:lang w:val="ru-RU"/>
              </w:rPr>
              <w:t>4</w:t>
            </w:r>
            <w:r>
              <w:t xml:space="preserve"> год</w:t>
            </w:r>
            <w:r>
              <w:rPr>
                <w:rFonts w:hint="default"/>
                <w:lang w:val="ru-RU"/>
              </w:rPr>
              <w:t xml:space="preserve"> </w:t>
            </w:r>
            <w:r>
              <w:t>№</w:t>
            </w:r>
            <w:r>
              <w:rPr>
                <w:rFonts w:hint="default"/>
                <w:lang w:val="ru-RU"/>
              </w:rPr>
              <w:t xml:space="preserve"> 226</w:t>
            </w:r>
            <w:bookmarkStart w:id="0" w:name="_GoBack"/>
            <w:bookmarkEnd w:id="0"/>
          </w:p>
        </w:tc>
      </w:tr>
    </w:tbl>
    <w:p w14:paraId="306FE20B"/>
    <w:p w14:paraId="2C2204F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Сведения, </w:t>
      </w:r>
    </w:p>
    <w:p w14:paraId="6CCABE9C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республиканскую программу капитального ремонта общего имущества в многоквартирных домах</w:t>
      </w:r>
    </w:p>
    <w:p w14:paraId="1C1B3E5C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по муниципальному образованию «Гиагинский район» на 2014-2047 годы</w:t>
      </w:r>
    </w:p>
    <w:p w14:paraId="3A4DFEA7">
      <w:pPr>
        <w:jc w:val="center"/>
        <w:rPr>
          <w:bCs/>
        </w:rPr>
      </w:pPr>
    </w:p>
    <w:p w14:paraId="2289248F">
      <w:pPr>
        <w:jc w:val="center"/>
        <w:rPr>
          <w:bCs/>
        </w:rPr>
      </w:pPr>
    </w:p>
    <w:tbl>
      <w:tblPr>
        <w:tblStyle w:val="3"/>
        <w:tblW w:w="15731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3260"/>
        <w:gridCol w:w="1842"/>
        <w:gridCol w:w="1701"/>
        <w:gridCol w:w="1454"/>
        <w:gridCol w:w="1650"/>
        <w:gridCol w:w="1441"/>
        <w:gridCol w:w="2084"/>
        <w:gridCol w:w="1655"/>
      </w:tblGrid>
      <w:tr w14:paraId="4FF09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5E197">
            <w:pPr>
              <w:jc w:val="center"/>
            </w:pPr>
            <w:r>
              <w:t>№ п/п</w:t>
            </w:r>
          </w:p>
        </w:tc>
        <w:tc>
          <w:tcPr>
            <w:tcW w:w="3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2D4176">
            <w:pPr>
              <w:jc w:val="center"/>
            </w:pPr>
            <w:r>
              <w:rPr>
                <w:bCs/>
              </w:rPr>
              <w:t>Адрес многоквартирного дома</w:t>
            </w:r>
          </w:p>
        </w:tc>
        <w:tc>
          <w:tcPr>
            <w:tcW w:w="11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68058B">
            <w:pPr>
              <w:jc w:val="center"/>
            </w:pPr>
            <w:r>
              <w:rPr>
                <w:bCs/>
              </w:rPr>
              <w:t>годы проведения работ и (или) услуг по капитальному ремонту общего имущества в многоквартирном доме</w:t>
            </w:r>
          </w:p>
        </w:tc>
      </w:tr>
      <w:tr w14:paraId="362CF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727E03">
            <w:pPr>
              <w:jc w:val="center"/>
            </w:pPr>
          </w:p>
        </w:tc>
        <w:tc>
          <w:tcPr>
            <w:tcW w:w="3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A54F2E">
            <w:pPr>
              <w:jc w:val="center"/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9B9264">
            <w:pPr>
              <w:jc w:val="center"/>
            </w:pPr>
            <w:r>
              <w:t>ремонт внутридомовых инженерных систем электро-, тепло-, газо-, водоснабжения водоотведения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73060A">
            <w:pPr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10BB2E">
            <w:pPr>
              <w:jc w:val="center"/>
            </w:pPr>
            <w:r>
              <w:t>ремонт крыши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A92194">
            <w:pPr>
              <w:jc w:val="center"/>
            </w:pPr>
            <w:r>
              <w:t>ремонт подвальных помещений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9E4F1F">
            <w:pPr>
              <w:jc w:val="center"/>
            </w:pPr>
            <w:r>
              <w:t>утепление и ремонт фасада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8B888C">
            <w:pPr>
              <w:jc w:val="center"/>
            </w:pPr>
            <w:r>
              <w:t xml:space="preserve">установка коллективных (общедомовых) приборов учета потребления ресурсов 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470E6E">
            <w:pPr>
              <w:jc w:val="center"/>
            </w:pPr>
            <w:r>
              <w:t>ремонт фундамента</w:t>
            </w:r>
          </w:p>
        </w:tc>
      </w:tr>
      <w:tr w14:paraId="34DBC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0A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BAA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DA21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042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1E3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283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1D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0A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FA3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6A8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 2032</w:t>
            </w:r>
          </w:p>
        </w:tc>
      </w:tr>
      <w:tr w14:paraId="6249E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306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58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E2E7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EC9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65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200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F59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F5E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8C9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AE4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</w:tr>
      <w:tr w14:paraId="4F475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019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3AB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A15F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 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E14F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B43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C40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56B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33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DF44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AB7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4FB91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D9E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C36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F5F3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FB9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162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D20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E9E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379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91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C44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2020/2045</w:t>
            </w:r>
          </w:p>
        </w:tc>
      </w:tr>
      <w:tr w14:paraId="744AE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701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C51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E299D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B3B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2D4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B2D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17E0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D3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78E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359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14:paraId="41F2E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438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52BB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2C1B5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2E7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F06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B9D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DBD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D6F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510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48B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14:paraId="35E4C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7B4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F9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5329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20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D42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9DC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F93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544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31D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817C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203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</w:tr>
      <w:tr w14:paraId="11AD4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6C8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603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6C98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E365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3C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E3D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673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D71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E02D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E2C0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3F05A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1AF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AD4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6A78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6FE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2E7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221F4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D88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CC30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C24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3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6CEF2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BF9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8E91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8FFC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7CD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5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A89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54E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77A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4B5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562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694FF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33D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7335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77A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E03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FD4D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18D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2275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CE3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788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675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3BE05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479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71B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D6E8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B3B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421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BD925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50F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85F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CD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21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10EFA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D0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582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FE86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829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21B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3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3F5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F61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E3E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9CB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0A6C4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752E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D6A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9528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239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999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3E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6AD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F3D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A9B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B749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3B1BC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7A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016A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E23B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BD6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F95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B74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4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91C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A42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06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0186F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69A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24F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8CAB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8D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ADA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69D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A7D0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02C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EB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CBC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141EF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A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95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AA5B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30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3B4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A57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AF9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F9A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26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F02C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684F0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16C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3C5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9A41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905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C49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2B7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FA7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29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E4C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827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132E6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F69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F04F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2248A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C4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62F3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24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6E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C50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C87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977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44A80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130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6518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60B2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A1E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DFB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00864E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2022/202</w:t>
            </w:r>
            <w:r>
              <w:rPr>
                <w:rFonts w:hint="default"/>
                <w:sz w:val="20"/>
                <w:szCs w:val="20"/>
                <w:lang w:val="ru-RU"/>
              </w:rPr>
              <w:t>3/ 2024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D2CB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CBF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899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CAF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3118A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199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E90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8245B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5CE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282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C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136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6F1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20B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C89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24D96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6ED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D0B1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415E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B4F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8C4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C6F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0E8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FDB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6A1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8EF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5D813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1308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CD29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B16C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76E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F16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8AA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307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872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27F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B8F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039BB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742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3014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D20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814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E62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425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7B4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D09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32A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04C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0D7CC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F07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BB00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37D0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2B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5DD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23A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03E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6002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291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40D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39196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6C6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07D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45F3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AFE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D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3153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4F73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03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A16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D26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39CA8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DEB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49F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9B36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9A1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2D6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372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3E6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7C4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3746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7A7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</w:tr>
      <w:tr w14:paraId="734C4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41E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2198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B205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0DE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9255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C245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605D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A89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715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390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4005D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9D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79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2D07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6D9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E51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CB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00D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970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88F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1A20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0347B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B045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074D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E37E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103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829C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F03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E7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3A8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AA5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69F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7507D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C29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5787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2F99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054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3B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C9C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2022/2024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341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D8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14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6B83E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</w:p>
        </w:tc>
      </w:tr>
      <w:tr w14:paraId="2206A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C39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E3D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70D6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Ленина,158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1965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05B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2FE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8FA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63F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DFF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A07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65EC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369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57C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DDC2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238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FF7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76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BF4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50A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1A1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A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E43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7FE0B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F59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AAF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7EDE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351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D019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0C4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2F62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565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834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CD4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9B6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6B973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5EF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29B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E9431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27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6F0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25E5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FEC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2776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9E7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5E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C1A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61C54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C9B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6E2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363F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CA90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8690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479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51B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ADE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2D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E746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3C585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318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285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82DE9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Пролетарская, 60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6B4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69B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A2D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3EF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952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226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654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33071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30E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85D2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6D52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Железнодорожная,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EC2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651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DF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9A1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0B2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81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9A1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24CBC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CBF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6B1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2279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74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BCA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2963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CCA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E9C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7EB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631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75B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6CB8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9C3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631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A5B4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98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E82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313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533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D28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94B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7F2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AD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10D09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68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86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F7A7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4A16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701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8B8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7D4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5AC8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ED6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120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7D607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09C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C41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4DC76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E6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3C1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28F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28CE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26C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57A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2B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3943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263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309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6EFE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9174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B21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CCA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99B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CFA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0B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C0B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E395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BF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05A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01E9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CE8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A95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94ECF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C7F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2C4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EEA3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BE2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35C0B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31A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7BA8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B4F7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F37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EE6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5DF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8BD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444F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359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B36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1101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8E2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D4BD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7568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C58F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D6B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EBF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AA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1F5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5A1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9A9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71349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9EB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987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9969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7AE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369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A3F7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928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AD0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CC3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CC2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23CEB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6A5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283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5099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7DD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783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A52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02C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AC51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8C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D31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54188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C71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A59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5B7C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5F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96E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1BDD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2B1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112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1B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816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13B1F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CE3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5B2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627FD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E6D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2D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A5C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C68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3A2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A31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7A1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2017/2029</w:t>
            </w:r>
          </w:p>
        </w:tc>
      </w:tr>
      <w:tr w14:paraId="79394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B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1BE6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DF70D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21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3F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51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A0C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00A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141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8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723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877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03D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396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8DA7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Красная, 367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C25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2268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5DD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A3A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85DF1F"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2024/</w:t>
            </w: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781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A9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14:paraId="4CC88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4B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535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3D69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Братская, 125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C81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CBD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B0D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F15D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EF9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1AF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69F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13BB7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5E5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664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238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E3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F95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C6D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34D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268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D7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5EB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12D89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D23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D4F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5931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F1F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39A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581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207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0BD5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68B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6312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283C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EC7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29C1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66BB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A7B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2C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98D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F324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1A1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06B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2CF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209A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BE0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6C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62522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E4F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4D7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3AC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2DE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763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B2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F3E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38F13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FD3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4A7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 w14:paraId="3F2386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0C9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2F7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5F7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4AE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BD1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F8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408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58C5C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B80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E06D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 w14:paraId="574343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A3C0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973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10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1F8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33D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9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7E1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7EEBD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8BB9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00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70CD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87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E6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32A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6B0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150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DA6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F10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06431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CA2B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CB5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395418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3181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596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738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1023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7C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9C5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7B4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5E9EF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476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82D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C402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095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7A3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0CD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44E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18F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EAF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B9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4D0D0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F9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9F8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60AE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0B8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A6D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E3A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DF5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EAC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5B8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477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88D7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66F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9B9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4D406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8CD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FE3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E52B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B71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C15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B8F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A93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4F160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A56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D374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7A696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556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5E1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CB5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E0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D59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1CE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D944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459BE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2B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2A6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078EE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4A6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C69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71E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EC7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A08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4A8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660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2C891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779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55E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5042E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B11D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136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03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E9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698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F2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9D6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73ABD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E99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45E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00AAB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D738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A5E7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A227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17B65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17C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468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BFA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</w:tr>
      <w:tr w14:paraId="32FA1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944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6F7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4618C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C06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FD8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76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282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20DE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D3F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B9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6FB5C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4FB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EB59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6DC165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E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6F94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BD9E05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default"/>
                <w:sz w:val="20"/>
                <w:szCs w:val="20"/>
                <w:lang w:val="ru-RU"/>
              </w:rPr>
              <w:t>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278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3E2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5BE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810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06FB2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83F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353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12506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DDF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B1A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4A8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AF2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393178"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2025/</w:t>
            </w: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9B6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AE77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default"/>
                <w:sz w:val="20"/>
                <w:szCs w:val="20"/>
                <w:lang w:val="ru-RU"/>
              </w:rPr>
              <w:t>25/2036</w:t>
            </w:r>
          </w:p>
        </w:tc>
      </w:tr>
      <w:tr w14:paraId="54CC1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F3E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2B1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2213C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F81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648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528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D5A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907B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67C1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6346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59622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B495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EC08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57AB1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CE6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96B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B7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DFC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EB8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06D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9A7C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7E1FA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896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084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2FA33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D6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12F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206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93C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A4E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9B4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3F8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09600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A43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1F9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6BD16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DF92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B11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CE8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17FE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668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C2F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339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14:paraId="6F9E2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4AA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D43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Дондуковская, </w:t>
            </w:r>
          </w:p>
          <w:p w14:paraId="160DD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Ломоносова, 177 (спец.счет)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7E9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496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8EA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1BFE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BBF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12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E3E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71330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B7B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AF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49085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5AF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0E2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303EC6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4C5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578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BB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CC8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3AFEB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326F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706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6D2C19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7E4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B2F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D04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926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B3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56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2B70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71B1D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D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4E4A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2CEE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2DC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FEC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DA4869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2087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527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A3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A9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E824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9B45A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80.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5B3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5CD8378">
            <w:pPr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улица Заводская, </w:t>
            </w:r>
            <w:r>
              <w:rPr>
                <w:rFonts w:hint="default"/>
                <w:sz w:val="20"/>
                <w:szCs w:val="20"/>
                <w:lang w:val="ru-RU"/>
              </w:rPr>
              <w:t>1 К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CC962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D1A9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235DB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5DC913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51937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A53553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CE3562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</w:tr>
    </w:tbl>
    <w:p w14:paraId="5CEE5B99">
      <w:pPr>
        <w:jc w:val="both"/>
        <w:rPr>
          <w:sz w:val="26"/>
          <w:szCs w:val="26"/>
          <w:lang w:val="ru-RU"/>
        </w:rPr>
      </w:pPr>
    </w:p>
    <w:p w14:paraId="19AA570E">
      <w:pPr>
        <w:jc w:val="both"/>
        <w:rPr>
          <w:sz w:val="26"/>
          <w:szCs w:val="26"/>
          <w:lang w:val="ru-RU"/>
        </w:rPr>
      </w:pPr>
    </w:p>
    <w:p w14:paraId="225A204C">
      <w:pPr>
        <w:jc w:val="both"/>
        <w:rPr>
          <w:sz w:val="26"/>
          <w:szCs w:val="26"/>
          <w:lang w:val="ru-RU"/>
        </w:rPr>
      </w:pPr>
    </w:p>
    <w:p w14:paraId="2D893E09">
      <w:pPr>
        <w:ind w:firstLine="1950" w:firstLineChars="750"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Управляющая</w:t>
      </w:r>
      <w:r>
        <w:rPr>
          <w:rFonts w:hint="default"/>
          <w:sz w:val="26"/>
          <w:szCs w:val="26"/>
          <w:lang w:val="ru-RU"/>
        </w:rPr>
        <w:t xml:space="preserve"> делами</w:t>
      </w:r>
      <w:r>
        <w:rPr>
          <w:sz w:val="26"/>
          <w:szCs w:val="26"/>
        </w:rPr>
        <w:t xml:space="preserve">                                        </w:t>
      </w:r>
      <w:r>
        <w:rPr>
          <w:rFonts w:hint="default"/>
          <w:sz w:val="26"/>
          <w:szCs w:val="26"/>
          <w:lang w:val="ru-RU"/>
        </w:rPr>
        <w:t xml:space="preserve">                                                                        Е</w:t>
      </w:r>
      <w:r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>М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ru-RU"/>
        </w:rPr>
        <w:t>Василенко</w:t>
      </w:r>
      <w:r>
        <w:rPr>
          <w:sz w:val="26"/>
          <w:szCs w:val="26"/>
        </w:rPr>
        <w:t xml:space="preserve">                                                               </w:t>
      </w:r>
    </w:p>
    <w:p w14:paraId="742C5D87">
      <w:pPr>
        <w:rPr>
          <w:sz w:val="26"/>
          <w:szCs w:val="26"/>
        </w:rPr>
      </w:pPr>
    </w:p>
    <w:p w14:paraId="1D41E243">
      <w:pPr>
        <w:rPr>
          <w:sz w:val="26"/>
          <w:szCs w:val="26"/>
        </w:rPr>
      </w:pPr>
    </w:p>
    <w:p w14:paraId="1591D054">
      <w:pPr>
        <w:rPr>
          <w:sz w:val="26"/>
          <w:szCs w:val="26"/>
        </w:rPr>
      </w:pPr>
    </w:p>
    <w:p w14:paraId="44D4B368">
      <w:pPr>
        <w:rPr>
          <w:sz w:val="26"/>
          <w:szCs w:val="26"/>
        </w:rPr>
      </w:pPr>
    </w:p>
    <w:p w14:paraId="75DD9138">
      <w:pPr>
        <w:rPr>
          <w:sz w:val="26"/>
          <w:szCs w:val="26"/>
        </w:rPr>
      </w:pPr>
    </w:p>
    <w:p w14:paraId="6D545983">
      <w:pPr>
        <w:rPr>
          <w:sz w:val="26"/>
          <w:szCs w:val="26"/>
        </w:rPr>
      </w:pPr>
    </w:p>
    <w:p w14:paraId="24105E0D">
      <w:pPr>
        <w:rPr>
          <w:sz w:val="26"/>
          <w:szCs w:val="26"/>
        </w:rPr>
      </w:pPr>
    </w:p>
    <w:p w14:paraId="003B95D9">
      <w:pPr>
        <w:ind w:right="-2"/>
        <w:rPr>
          <w:rFonts w:hint="default"/>
          <w:sz w:val="20"/>
          <w:szCs w:val="20"/>
          <w:lang w:val="ru-RU"/>
        </w:rPr>
      </w:pPr>
      <w:r>
        <w:rPr>
          <w:rStyle w:val="11"/>
          <w:sz w:val="20"/>
          <w:szCs w:val="20"/>
        </w:rPr>
        <w:t>Начевкина</w:t>
      </w:r>
      <w:r>
        <w:rPr>
          <w:rStyle w:val="11"/>
          <w:rFonts w:hint="default"/>
          <w:sz w:val="20"/>
          <w:szCs w:val="20"/>
          <w:lang w:val="ru-RU"/>
        </w:rPr>
        <w:t xml:space="preserve"> Светлана Анатольевна</w:t>
      </w:r>
    </w:p>
    <w:p w14:paraId="1C724931">
      <w:pPr>
        <w:ind w:right="-2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rFonts w:hint="default"/>
          <w:sz w:val="20"/>
          <w:szCs w:val="20"/>
          <w:lang w:val="ru-RU"/>
        </w:rPr>
        <w:t xml:space="preserve"> (</w:t>
      </w:r>
      <w:r>
        <w:rPr>
          <w:sz w:val="20"/>
          <w:szCs w:val="20"/>
        </w:rPr>
        <w:t>87779</w:t>
      </w:r>
      <w:r>
        <w:rPr>
          <w:rFonts w:hint="default"/>
          <w:sz w:val="20"/>
          <w:szCs w:val="20"/>
          <w:lang w:val="ru-RU"/>
        </w:rPr>
        <w:t xml:space="preserve">) </w:t>
      </w:r>
      <w:r>
        <w:rPr>
          <w:sz w:val="20"/>
          <w:szCs w:val="20"/>
        </w:rPr>
        <w:t>3</w:t>
      </w:r>
      <w:r>
        <w:rPr>
          <w:rFonts w:hint="default"/>
          <w:sz w:val="20"/>
          <w:szCs w:val="20"/>
          <w:lang w:val="ru-RU"/>
        </w:rPr>
        <w:t>-</w:t>
      </w:r>
      <w:r>
        <w:rPr>
          <w:sz w:val="20"/>
          <w:szCs w:val="20"/>
        </w:rPr>
        <w:t>09</w:t>
      </w:r>
      <w:r>
        <w:rPr>
          <w:rFonts w:hint="default"/>
          <w:sz w:val="20"/>
          <w:szCs w:val="20"/>
          <w:lang w:val="ru-RU"/>
        </w:rPr>
        <w:t>-</w:t>
      </w:r>
      <w:r>
        <w:rPr>
          <w:sz w:val="20"/>
          <w:szCs w:val="20"/>
        </w:rPr>
        <w:t>30 до</w:t>
      </w:r>
      <w:r>
        <w:rPr>
          <w:sz w:val="20"/>
          <w:szCs w:val="20"/>
          <w:lang w:val="ru-RU"/>
        </w:rPr>
        <w:t>п</w:t>
      </w:r>
      <w:r>
        <w:rPr>
          <w:sz w:val="20"/>
          <w:szCs w:val="20"/>
        </w:rPr>
        <w:t>.175</w:t>
      </w:r>
    </w:p>
    <w:p w14:paraId="4BA2B724">
      <w:pPr>
        <w:ind w:firstLine="708"/>
        <w:rPr>
          <w:sz w:val="26"/>
          <w:szCs w:val="26"/>
        </w:rPr>
      </w:pPr>
    </w:p>
    <w:sectPr>
      <w:pgSz w:w="16838" w:h="11906" w:orient="landscape"/>
      <w:pgMar w:top="1091" w:right="1134" w:bottom="969" w:left="1134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A1"/>
    <w:rsid w:val="0005322D"/>
    <w:rsid w:val="00131670"/>
    <w:rsid w:val="001320A8"/>
    <w:rsid w:val="00177B91"/>
    <w:rsid w:val="00185DB6"/>
    <w:rsid w:val="001B4AA4"/>
    <w:rsid w:val="001D44F0"/>
    <w:rsid w:val="00237955"/>
    <w:rsid w:val="002D7A85"/>
    <w:rsid w:val="002F08FD"/>
    <w:rsid w:val="00327785"/>
    <w:rsid w:val="003566DB"/>
    <w:rsid w:val="003C1FDA"/>
    <w:rsid w:val="003C65A1"/>
    <w:rsid w:val="003D60FA"/>
    <w:rsid w:val="003E5197"/>
    <w:rsid w:val="00422FC3"/>
    <w:rsid w:val="00462C1B"/>
    <w:rsid w:val="00490EDE"/>
    <w:rsid w:val="004A0764"/>
    <w:rsid w:val="004A3DF7"/>
    <w:rsid w:val="004B7B6B"/>
    <w:rsid w:val="004C350A"/>
    <w:rsid w:val="00566060"/>
    <w:rsid w:val="005A484C"/>
    <w:rsid w:val="00621FD4"/>
    <w:rsid w:val="0063148C"/>
    <w:rsid w:val="007822E3"/>
    <w:rsid w:val="007B2A87"/>
    <w:rsid w:val="007E5003"/>
    <w:rsid w:val="00865065"/>
    <w:rsid w:val="008F5F00"/>
    <w:rsid w:val="00913283"/>
    <w:rsid w:val="009750FE"/>
    <w:rsid w:val="0097630A"/>
    <w:rsid w:val="00A874DA"/>
    <w:rsid w:val="00AA2CA9"/>
    <w:rsid w:val="00AC6E06"/>
    <w:rsid w:val="00AE4556"/>
    <w:rsid w:val="00B265FE"/>
    <w:rsid w:val="00B37A43"/>
    <w:rsid w:val="00BB6B81"/>
    <w:rsid w:val="00BD5ED2"/>
    <w:rsid w:val="00C43463"/>
    <w:rsid w:val="00C47EC0"/>
    <w:rsid w:val="00D02E53"/>
    <w:rsid w:val="00D36630"/>
    <w:rsid w:val="00D50578"/>
    <w:rsid w:val="00DC2659"/>
    <w:rsid w:val="00DE5FAD"/>
    <w:rsid w:val="00E200B7"/>
    <w:rsid w:val="00E20F44"/>
    <w:rsid w:val="00ED0D30"/>
    <w:rsid w:val="00F172AC"/>
    <w:rsid w:val="00F26DD1"/>
    <w:rsid w:val="00F34D9C"/>
    <w:rsid w:val="00F54046"/>
    <w:rsid w:val="00F85385"/>
    <w:rsid w:val="00FA0A89"/>
    <w:rsid w:val="00FF7605"/>
    <w:rsid w:val="0D6F213A"/>
    <w:rsid w:val="115F6E27"/>
    <w:rsid w:val="1BC30743"/>
    <w:rsid w:val="1E0E40AA"/>
    <w:rsid w:val="241005F8"/>
    <w:rsid w:val="2F0F21F8"/>
    <w:rsid w:val="3560475F"/>
    <w:rsid w:val="503731F8"/>
    <w:rsid w:val="599E6E46"/>
    <w:rsid w:val="6F276F6E"/>
    <w:rsid w:val="7A13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index heading"/>
    <w:basedOn w:val="1"/>
    <w:qFormat/>
    <w:uiPriority w:val="0"/>
    <w:pPr>
      <w:suppressLineNumbers/>
    </w:pPr>
    <w:rPr>
      <w:rFonts w:cs="Lucida Sans"/>
    </w:rPr>
  </w:style>
  <w:style w:type="paragraph" w:styleId="8">
    <w:name w:val="Title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">
    <w:name w:val="List"/>
    <w:basedOn w:val="6"/>
    <w:qFormat/>
    <w:uiPriority w:val="0"/>
    <w:rPr>
      <w:rFonts w:cs="Lucida Sans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1">
    <w:name w:val="Font Style13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1097</Words>
  <Characters>6253</Characters>
  <Lines>52</Lines>
  <Paragraphs>14</Paragraphs>
  <TotalTime>129</TotalTime>
  <ScaleCrop>false</ScaleCrop>
  <LinksUpToDate>false</LinksUpToDate>
  <CharactersWithSpaces>7336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2020-08-06T12:35:00Z</dcterms:created>
  <dc:creator>1</dc:creator>
  <cp:lastModifiedBy>WPS_1707127066</cp:lastModifiedBy>
  <cp:lastPrinted>2024-12-03T07:41:00Z</cp:lastPrinted>
  <dcterms:modified xsi:type="dcterms:W3CDTF">2024-12-04T13:03:54Z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1049-12.2.0.18911</vt:lpwstr>
  </property>
  <property fmtid="{D5CDD505-2E9C-101B-9397-08002B2CF9AE}" pid="9" name="ICV">
    <vt:lpwstr>3391AFB1D93842DC9D25A573D46EB318_12</vt:lpwstr>
  </property>
</Properties>
</file>